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2" w:rsidRPr="00487D82" w:rsidRDefault="00487D82" w:rsidP="00487D82">
      <w:pPr>
        <w:widowControl w:val="0"/>
        <w:suppressAutoHyphens/>
        <w:spacing w:after="0" w:line="100" w:lineRule="atLeast"/>
        <w:jc w:val="right"/>
        <w:rPr>
          <w:rFonts w:ascii="Arial Narrow" w:eastAsia="SimSun" w:hAnsi="Arial Narrow" w:cs="Tahoma"/>
          <w:kern w:val="1"/>
          <w:sz w:val="24"/>
          <w:szCs w:val="24"/>
          <w:lang w:eastAsia="hi-IN" w:bidi="hi-IN"/>
        </w:rPr>
      </w:pPr>
      <w:r w:rsidRPr="00487D82">
        <w:rPr>
          <w:rFonts w:ascii="Arial Narrow" w:eastAsia="SimSun" w:hAnsi="Arial Narrow" w:cs="Tahoma"/>
          <w:b/>
          <w:kern w:val="1"/>
          <w:sz w:val="24"/>
          <w:szCs w:val="24"/>
          <w:lang w:eastAsia="hi-IN" w:bidi="hi-IN"/>
        </w:rPr>
        <w:t>Z</w:t>
      </w:r>
      <w:r>
        <w:rPr>
          <w:rFonts w:ascii="Arial Narrow" w:eastAsia="SimSun" w:hAnsi="Arial Narrow" w:cs="Tahoma"/>
          <w:b/>
          <w:kern w:val="1"/>
          <w:sz w:val="24"/>
          <w:szCs w:val="24"/>
          <w:lang w:eastAsia="hi-IN" w:bidi="hi-IN"/>
        </w:rPr>
        <w:t>ałącznik nr 1</w:t>
      </w:r>
    </w:p>
    <w:p w:rsidR="00057A23" w:rsidRPr="00057A23" w:rsidRDefault="00057A23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>ROPS.III.K.51</w:t>
      </w:r>
      <w:r w:rsidRPr="00CB2EB7">
        <w:rPr>
          <w:rFonts w:ascii="Arial Narrow" w:eastAsia="SimSu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>0.</w:t>
      </w:r>
      <w:r w:rsidR="00CB2EB7" w:rsidRPr="00CB2EB7">
        <w:rPr>
          <w:rFonts w:ascii="Arial Narrow" w:eastAsia="SimSu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>1.2019</w:t>
      </w:r>
    </w:p>
    <w:p w:rsidR="00057A23" w:rsidRDefault="00057A23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4E0881" w:rsidRDefault="004E0881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6478E8" w:rsidRPr="00057A23" w:rsidRDefault="006478E8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57A23" w:rsidRPr="00057A23" w:rsidRDefault="000F4B54" w:rsidP="00057A23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  <w:t>O</w:t>
      </w:r>
      <w:r w:rsidR="00057A23" w:rsidRPr="00057A23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  <w:t>pis przedmiotu zamówienia</w:t>
      </w:r>
    </w:p>
    <w:p w:rsidR="00057A23" w:rsidRPr="00057A23" w:rsidRDefault="00057A23" w:rsidP="00057A23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057A23" w:rsidRPr="00057A23" w:rsidRDefault="00057A23" w:rsidP="00057A2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Przedmiotem zamówienia jest świadczenie usług obejmujących przygotowanie, dostarczenie </w:t>
      </w:r>
      <w:r w:rsidR="00DF0437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br/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i podanie posiłków dla uczestników spotkań prowadzonych w ramach projektu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br/>
        <w:t xml:space="preserve"> „Kooperacja - efektywna i skuteczna”</w:t>
      </w:r>
    </w:p>
    <w:p w:rsidR="00057A23" w:rsidRPr="00057A23" w:rsidRDefault="00057A23" w:rsidP="00057A23">
      <w:pPr>
        <w:widowControl w:val="0"/>
        <w:tabs>
          <w:tab w:val="left" w:pos="255"/>
        </w:tabs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7A23" w:rsidRDefault="00057A23" w:rsidP="00057A2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Spotkania organizowane są w ramach projektu partnerskiego pt.: „Kooperacja – efektywna i skuteczna” 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C552FC" w:rsidRPr="00057A23" w:rsidRDefault="00C552F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7A23" w:rsidRPr="00C552FC" w:rsidRDefault="00C552FC" w:rsidP="00057A23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C552FC">
        <w:rPr>
          <w:rFonts w:ascii="Arial Narrow" w:eastAsia="SimSun" w:hAnsi="Arial Narrow" w:cs="Mangal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Część A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zamówienia zobowiązany będzie do realizacji usługi, której za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kres został określony w pkt. I-II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</w:p>
    <w:p w:rsidR="005D628F" w:rsidRPr="004E0881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</w:pPr>
      <w:r w:rsidRPr="005D628F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057A23" w:rsidRP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Przygotowanie, dostarczenie i podanie posiłków na </w:t>
      </w:r>
      <w:r w:rsidR="00446C59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2 </w:t>
      </w:r>
      <w:r w:rsidR="00057A23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jednodniowe</w:t>
      </w:r>
      <w:r w:rsidR="00446C59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spotkania</w:t>
      </w:r>
      <w:r w:rsidR="00057A23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dla Powiatowej Grupy Decydentów z terenu powiatu nowosolskiego dla max 15 osób</w:t>
      </w:r>
      <w:r w:rsidR="00446C59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każde</w:t>
      </w:r>
    </w:p>
    <w:p w:rsidR="00057A23" w:rsidRPr="004E0881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</w:pPr>
      <w:r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1) Czas trwania spotkania wynosi 1 dzień</w:t>
      </w:r>
      <w:r w:rsidR="00446C59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. Spotkania muszą</w:t>
      </w:r>
      <w:r w:rsidR="005D628F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odbywać </w:t>
      </w:r>
      <w:r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się w dzień roboczy </w:t>
      </w:r>
      <w:r w:rsidR="005D628F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br/>
      </w:r>
      <w:r w:rsidR="00EE767E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   </w:t>
      </w:r>
      <w:r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w </w:t>
      </w:r>
      <w:r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wymiarze 6h.</w:t>
      </w:r>
    </w:p>
    <w:p w:rsidR="00057A23" w:rsidRPr="004E0881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2) Termin realizacji:</w:t>
      </w:r>
      <w:r w:rsidR="000E60FC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I spotkanie </w:t>
      </w:r>
      <w:r w:rsidR="000E60FC" w:rsidRPr="004E0881">
        <w:rPr>
          <w:rFonts w:ascii="Arial Narrow" w:eastAsia="Times New Roma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 xml:space="preserve"> – </w:t>
      </w:r>
      <w:r w:rsidR="00446C59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13.02.2019r.</w:t>
      </w:r>
      <w:r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446C59" w:rsidRPr="004E0881" w:rsidRDefault="00446C59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</w:pPr>
      <w:r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</w:t>
      </w:r>
      <w:r w:rsidRPr="004E0881">
        <w:rPr>
          <w:rFonts w:ascii="Arial Narrow" w:eastAsia="Times New Roma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 xml:space="preserve">II spotkanie – </w:t>
      </w:r>
      <w:r w:rsidR="00DB148C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16.05</w:t>
      </w:r>
      <w:r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.2019r.</w:t>
      </w:r>
      <w:r w:rsidRPr="004E0881">
        <w:rPr>
          <w:rFonts w:ascii="Arial Narrow" w:eastAsia="Times New Roma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Miejsce realizacji: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terenie powiatu nowosolskiego.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057A23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 w 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lastRenderedPageBreak/>
        <w:t>całego spotkania.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2D14B1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usługi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(tzn. obrusów, se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 w:rsidR="006478E8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wisu do kawy i herbaty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, podgrzewaczy 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 w:rsidR="005D628F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057A23" w:rsidRPr="004A3DCC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="00057A23"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EE767E"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</w:t>
      </w:r>
      <w:r w:rsidR="00057A23"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="00057A23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057A23" w:rsidRPr="00057A23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5D628F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II.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Przygotowanie, dostarczenie i podanie posiłków na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1 seminarium jednodniowe dla pracowników instytucji różnych sektorów  z terenu powiatu nowosolskiego dla max 50 osób</w:t>
      </w:r>
      <w:r w:rsidR="0069571E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seminarium wynosi 1 dzie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ń. Seminarium musi odbywać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się w dzień roboczy 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 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8h.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DB148C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27.02</w:t>
      </w:r>
      <w:r w:rsidR="00446C59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.2019r.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na terenie powiatu nowosolskiego.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 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2D14B1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usługi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wisu do kawy i herbaty, stołów cateringowych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koktajlowych, podgrzewaczy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5D628F" w:rsidRPr="005D628F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="00EE767E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552FC" w:rsidRPr="00C552FC" w:rsidRDefault="00C552FC" w:rsidP="00DD45B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C552FC">
        <w:rPr>
          <w:rFonts w:ascii="Arial Narrow" w:eastAsia="SimSun" w:hAnsi="Arial Narrow" w:cs="Mangal"/>
          <w:b/>
          <w:bCs/>
          <w:kern w:val="1"/>
          <w:sz w:val="28"/>
          <w:szCs w:val="28"/>
          <w:u w:val="single"/>
          <w:lang w:eastAsia="hi-IN" w:bidi="hi-IN"/>
        </w:rPr>
        <w:t xml:space="preserve">Część B </w:t>
      </w:r>
    </w:p>
    <w:p w:rsidR="00C552FC" w:rsidRPr="00C552FC" w:rsidRDefault="00C552FC" w:rsidP="00DD45B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B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zamówienia zobowiązany będzie do realizacji usługi, której za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kres został określony w pkt. I - 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</w:p>
    <w:p w:rsidR="00057A23" w:rsidRPr="00057A23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5D628F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Przygotowanie, dostarczenie i podanie posiłków na </w:t>
      </w:r>
      <w:r w:rsidR="00446C59" w:rsidRPr="000A304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2</w:t>
      </w:r>
      <w:r w:rsidR="0069571E" w:rsidRPr="000A304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57A23" w:rsidRPr="000A304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jednodniowe</w:t>
      </w:r>
      <w:r w:rsidR="00446C59" w:rsidRPr="000A304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spotkania</w:t>
      </w:r>
      <w:r w:rsidR="00057A23" w:rsidRPr="000A304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dla Powiatowej Grupy Decydentów z terenu powia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tu 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ab/>
        <w:t xml:space="preserve">słubickiego dla max 15 osób każde.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446C59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spotkań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wynosi 1 dz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ień. Spotkania muszą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odbywać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 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 xml:space="preserve">    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6h.</w:t>
      </w:r>
    </w:p>
    <w:p w:rsidR="00446C59" w:rsidRPr="00C35D7A" w:rsidRDefault="00057A23" w:rsidP="00446C5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2) Termin realizacji</w:t>
      </w:r>
      <w:r w:rsidR="00446C59" w:rsidRPr="00C35D7A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: </w:t>
      </w:r>
      <w:r w:rsidR="00446C59" w:rsidRPr="00C35D7A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I spotkanie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 - 14</w:t>
      </w:r>
      <w:r w:rsidR="00446C59" w:rsidRP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.02.2019r. </w:t>
      </w:r>
    </w:p>
    <w:p w:rsidR="00057A23" w:rsidRPr="00057A23" w:rsidRDefault="00446C59" w:rsidP="00446C5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               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              </w:t>
      </w:r>
      <w:r w:rsidRPr="00C35D7A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II spotkanie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– 14.06</w:t>
      </w:r>
      <w:r w:rsidRP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.2019r.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na terenie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powiatu słubickiego.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lastRenderedPageBreak/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5D628F" w:rsidRPr="00057A23" w:rsidRDefault="005D628F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2D14B1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usługi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wisu do kawy i herbaty, 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4A3DCC" w:rsidRDefault="005D628F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 </w:t>
      </w:r>
      <w:r w:rsidR="00EE767E"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</w:t>
      </w:r>
      <w:r w:rsidR="00EE767E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obsługę danego wydarzenia.</w:t>
      </w:r>
    </w:p>
    <w:p w:rsidR="00057A23" w:rsidRPr="00EE767E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II.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Przygotowanie, dostarczenie i podanie posiłków na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1 seminarium   jednodniowe dla pracowników instytucji różnych sektorów  z terenu powiatu słubickiego dla max 50 osób</w:t>
      </w:r>
      <w:r w:rsidR="0069571E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seminarium wynosi 1 dzi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eń. Seminarium musi odbywać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8h.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25.02.2019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r.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na terenie powiatu słubickiego.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 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2D14B1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usługi</w:t>
      </w:r>
      <w:r w:rsidR="00DF0437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wisu do kawy i herbaty,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podgrzewaczy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EE767E" w:rsidRPr="005D628F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   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552FC" w:rsidRPr="00C552FC" w:rsidRDefault="00C552FC" w:rsidP="00DD45B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C552FC">
        <w:rPr>
          <w:rFonts w:ascii="Arial Narrow" w:eastAsia="SimSun" w:hAnsi="Arial Narrow" w:cs="Mangal"/>
          <w:b/>
          <w:bCs/>
          <w:kern w:val="1"/>
          <w:sz w:val="28"/>
          <w:szCs w:val="28"/>
          <w:u w:val="single"/>
          <w:lang w:eastAsia="hi-IN" w:bidi="hi-IN"/>
        </w:rPr>
        <w:lastRenderedPageBreak/>
        <w:t>Część C</w:t>
      </w:r>
    </w:p>
    <w:p w:rsidR="00C552FC" w:rsidRPr="00057A23" w:rsidRDefault="00C552FC" w:rsidP="00DD45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C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zamówienia zobowiązany będzie do realizacji usługi, której </w:t>
      </w:r>
      <w:r w:rsidR="004A3DC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zakres został określony w pkt. I-II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: </w:t>
      </w:r>
    </w:p>
    <w:p w:rsidR="00057A23" w:rsidRPr="00057A23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. Przygotowanie, dostarczenie i podanie posiłków na 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2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jednodniowe 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spotkania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dla Powiatowej Grupy Decydentów z terenu powiatu strzelecko-drezdeneckiego dla max 15 osób</w:t>
      </w:r>
      <w:r w:rsid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każde.</w:t>
      </w:r>
    </w:p>
    <w:p w:rsidR="00057A23" w:rsidRPr="00057A23" w:rsidRDefault="00446C59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spotkań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wynosi 1 dzi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eń. Spotkana muszą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odbywać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się w dzień roboczy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 xml:space="preserve">    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6h.</w:t>
      </w:r>
    </w:p>
    <w:p w:rsidR="00446C59" w:rsidRPr="00446C59" w:rsidRDefault="00057A23" w:rsidP="00446C5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446C59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I spotkanie  - </w:t>
      </w:r>
      <w:r w:rsidR="00446C59" w:rsidRPr="00350A67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15.02.2019r.</w:t>
      </w:r>
      <w:r w:rsidR="00446C59" w:rsidRPr="00446C59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446C59" w:rsidP="00446C5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446C59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              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              II spotkanie – </w:t>
      </w:r>
      <w:r w:rsidRPr="00350A67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 xml:space="preserve">14.05.2019r.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Miejsce realizacji: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terenie powiatu strzelecko-drezdeneckiego.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 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2D14B1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2D14B1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="002D14B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usługi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wisu do kawy i herbaty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, podgrzewaczy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057A23" w:rsidRPr="004A3DCC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  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057A23" w:rsidRPr="00057A23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II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. Przygotowanie, dostarczenie i podanie posiłków na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1 seminarium jednodniowe dla pracowników instytucji różnych sektorów  z terenu powiatu strzelecko-drezdeneckiego dla max 50 osób</w:t>
      </w:r>
      <w:r w:rsidR="0069571E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seminarium wynosi 1 dzi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eń. Seminarium musi odbywać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 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 xml:space="preserve">    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8h.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5F03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26.02.2019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r.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terenie powiatu strzelecko-drezdeneckiego.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lastRenderedPageBreak/>
        <w:t xml:space="preserve"> 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BE1B39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BE1B39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usługi</w:t>
      </w:r>
      <w:r w:rsidR="00DF0437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wisu do kawy i herbaty,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podgrzewaczy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EE767E" w:rsidRPr="005D628F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   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552FC" w:rsidRPr="00C552FC" w:rsidRDefault="00C552FC" w:rsidP="00DD45B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C552FC">
        <w:rPr>
          <w:rFonts w:ascii="Arial Narrow" w:eastAsia="SimSun" w:hAnsi="Arial Narrow" w:cs="Mangal"/>
          <w:b/>
          <w:bCs/>
          <w:kern w:val="1"/>
          <w:sz w:val="28"/>
          <w:szCs w:val="28"/>
          <w:u w:val="single"/>
          <w:lang w:eastAsia="hi-IN" w:bidi="hi-IN"/>
        </w:rPr>
        <w:t xml:space="preserve">Część D </w:t>
      </w:r>
    </w:p>
    <w:p w:rsidR="00C552FC" w:rsidRPr="00C552FC" w:rsidRDefault="00C552FC" w:rsidP="00DD45B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D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zamówienia zobowiązany będzie do realizacji usługi, której </w:t>
      </w:r>
      <w:r w:rsidR="004A3DC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zakres został określony w pkt. I</w:t>
      </w:r>
      <w:r w:rsidR="00B15514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-II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</w:p>
    <w:p w:rsidR="00057A23" w:rsidRPr="00057A23" w:rsidRDefault="004A3DCC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4A3DCC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</w:t>
      </w:r>
      <w:r w:rsidR="00057A23" w:rsidRPr="004A3DCC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.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Przygotowanie, dostarczenie i podanie posiłków na </w:t>
      </w:r>
      <w:r w:rsidR="00C0766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3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jednodniowe </w:t>
      </w:r>
      <w:r w:rsidR="00C0766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spotkania</w:t>
      </w:r>
      <w:r w:rsidR="00C0766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dla Regionalnej Grupy Refleksyjnej dla max 20 osób</w:t>
      </w:r>
    </w:p>
    <w:p w:rsidR="00057A23" w:rsidRPr="00057A23" w:rsidRDefault="00C0766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spotkań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wynosi 1 dzi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eń. Spotkania muszą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odbywać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się w dzień roboczy 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="00DD45B4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h.</w:t>
      </w:r>
    </w:p>
    <w:p w:rsidR="00C07663" w:rsidRPr="00350A67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2) Termin realizacji</w:t>
      </w:r>
      <w:r w:rsidRPr="00350A67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: </w:t>
      </w:r>
      <w:r w:rsidR="00C07663"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I</w:t>
      </w:r>
      <w:r w:rsidR="005F0359"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C07663"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5F0359"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spotkanie</w:t>
      </w:r>
      <w:r w:rsidR="005F0359"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– 30.01.2019</w:t>
      </w:r>
      <w:r w:rsidR="00C07663"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>r.</w:t>
      </w:r>
    </w:p>
    <w:p w:rsidR="005F0359" w:rsidRPr="00350A67" w:rsidRDefault="00C0766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</w:pPr>
      <w:r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           </w:t>
      </w:r>
      <w:r w:rsidR="005F0359"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                 II  spotkanie</w:t>
      </w:r>
      <w:r w:rsidR="005F0359"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– </w:t>
      </w:r>
      <w:r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>12.06.2019r.</w:t>
      </w:r>
    </w:p>
    <w:p w:rsidR="005F0359" w:rsidRPr="00350A67" w:rsidRDefault="00C0766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</w:pPr>
      <w:r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</w:t>
      </w:r>
      <w:r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III spotkanie</w:t>
      </w:r>
      <w:r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5F0359"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– 16.10.2019r. 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Miasto Zielona Góra.</w:t>
      </w: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EE767E" w:rsidRPr="00057A23" w:rsidRDefault="00EE767E" w:rsidP="00DD45B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="00911B44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Odpowiednie przygotowanie miejsca, w którym będz</w:t>
      </w:r>
      <w:r w:rsidR="00911B44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="00911B44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 w:rsidR="00911B44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="00582441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realizacji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 w:rsidR="00DF0437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wisu do kawy i herbaty,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podgrzewaczy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EE767E" w:rsidRDefault="00EE767E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   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lastRenderedPageBreak/>
        <w:t>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. Przygotowanie, dostarczenie i podanie posiłków na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1 jednodniowe 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spotkanie konsultacyjne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dla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max 10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0 osób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1) Czas trwania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spotkania konsultacyjnego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wynosi 1 dzi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eń. Spotkanie musi odbywać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 w 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h.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18.03.2019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r.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Miasto Zielona Góra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wyżywienia dla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każdego uczestnika spotkania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składającego się z posiłku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obiadowego 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raz serwisu kawowego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zastrzeżeniem lit. b).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Posiłek obiadowy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zupa, da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nie główne, min. dwa rodzaje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surówek oraz napój (sok owoco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     100% oraz woda mineralna)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do każdego obiadu,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Serwis kawowy –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dostępny w god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zinach trwania spotkania, na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bieżąco uzupełniany w razie potrzeby, obejmujący: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kawa,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herbata - min. 3 rodzaje, mleko,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cukier, cytryna, przekąski: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ciastka kruche min. 3 rodzaje, ciasto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- min. 2 rodzaje, paluszki,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ab/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owoce sezonowe – min. 3 rodzaje.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Wykonawca na 3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dni roboc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ze przed planowanym terminem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spotkania przedstawi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Zamawiającemu do akceptacji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szczegółową propozycję menu planowanego do serw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owania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 w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trakcie danego spotkania/kon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ferencji/szkolenia. W razie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zgłoszenia przez Zamawiając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ego zmian do zaproponowanego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menu, Wykonawca ma obowiązek ich uwzględnienia zgodnie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br/>
        <w:t xml:space="preserve">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sugestią Zamawiającego.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wyżywienia specjalnego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– zadeklarowanej przez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uczestnika diety. Zamawiający p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rzekaże Wykonawcy informację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dotyczącą zapotrzebowania na w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w. specjalne wyżywienie na 3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dni robocze przed planowanym terminem spotkania. 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c)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Odpowiednie przygotowanie miejsca, w którym będz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świadczona usługa, w zakresie n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iezbędnym do jej prawidłowej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realizacji. Serwis kawowy będzi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e dostępny podczas trwania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całego spotkania.</w:t>
      </w:r>
    </w:p>
    <w:p w:rsidR="00B15514" w:rsidRPr="00057A23" w:rsidRDefault="00B15514" w:rsidP="00B1551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d)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Dostarczenie wyposaże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nia niezbędnego do </w:t>
      </w:r>
      <w:r w:rsidR="00BE1B39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prawidłowej </w:t>
      </w:r>
      <w:r w:rsidR="00BE1B39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realizacji</w:t>
      </w:r>
      <w:r w:rsidR="00BE1B39"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="00BE1B39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usługi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(tzn. obrusów, se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rwetek, serwetników, zastawy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stołowej, ser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wisu do kawy i herbaty,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podgrzewaczy 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do dań ciepłych, ekspresu do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kawy, podgrzewaczy i warni</w:t>
      </w: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ków, dyspeczerów do napojów, 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termosów itp.)  </w:t>
      </w:r>
    </w:p>
    <w:p w:rsidR="00B15514" w:rsidRPr="005D628F" w:rsidRDefault="00B15514" w:rsidP="00B1551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            e)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Zapewnienie niezbędnego personelu, który zapewni sprawną obsługę danego wydarzenia. </w:t>
      </w:r>
    </w:p>
    <w:p w:rsidR="00B15514" w:rsidRPr="005D628F" w:rsidRDefault="00B15514" w:rsidP="00DD45B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</w:p>
    <w:p w:rsidR="00EE767E" w:rsidRPr="00057A23" w:rsidRDefault="00EE767E" w:rsidP="00DD45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7A23" w:rsidRPr="00057A23" w:rsidRDefault="00057A23" w:rsidP="00DD45B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kern w:val="1"/>
          <w:sz w:val="24"/>
          <w:szCs w:val="24"/>
          <w:lang w:eastAsia="hi-IN" w:bidi="hi-IN"/>
        </w:rPr>
      </w:pPr>
    </w:p>
    <w:p w:rsidR="00EE6595" w:rsidRPr="00057A23" w:rsidRDefault="00EE6595" w:rsidP="00DD45B4">
      <w:pPr>
        <w:spacing w:line="240" w:lineRule="auto"/>
      </w:pPr>
    </w:p>
    <w:sectPr w:rsidR="00EE6595" w:rsidRPr="00057A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78" w:rsidRDefault="00B62278" w:rsidP="00032E0B">
      <w:pPr>
        <w:spacing w:after="0" w:line="240" w:lineRule="auto"/>
      </w:pPr>
      <w:r>
        <w:separator/>
      </w:r>
    </w:p>
  </w:endnote>
  <w:endnote w:type="continuationSeparator" w:id="0">
    <w:p w:rsidR="00B62278" w:rsidRDefault="00B62278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6590"/>
      <w:docPartObj>
        <w:docPartGallery w:val="Page Numbers (Bottom of Page)"/>
        <w:docPartUnique/>
      </w:docPartObj>
    </w:sdtPr>
    <w:sdtEndPr/>
    <w:sdtContent>
      <w:p w:rsidR="005D628F" w:rsidRDefault="005D62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E8">
          <w:rPr>
            <w:noProof/>
          </w:rPr>
          <w:t>2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78" w:rsidRDefault="00B62278" w:rsidP="00032E0B">
      <w:pPr>
        <w:spacing w:after="0" w:line="240" w:lineRule="auto"/>
      </w:pPr>
      <w:r>
        <w:separator/>
      </w:r>
    </w:p>
  </w:footnote>
  <w:footnote w:type="continuationSeparator" w:id="0">
    <w:p w:rsidR="00B62278" w:rsidRDefault="00B62278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2482228" wp14:editId="345347E0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4A3DCC" w:rsidRDefault="004A3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001FE1"/>
    <w:multiLevelType w:val="hybridMultilevel"/>
    <w:tmpl w:val="3C0CF350"/>
    <w:lvl w:ilvl="0" w:tplc="366E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7646"/>
    <w:multiLevelType w:val="hybridMultilevel"/>
    <w:tmpl w:val="D46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57A23"/>
    <w:rsid w:val="00094B90"/>
    <w:rsid w:val="000A3041"/>
    <w:rsid w:val="000E60FC"/>
    <w:rsid w:val="000F4B54"/>
    <w:rsid w:val="001D4C60"/>
    <w:rsid w:val="002152FD"/>
    <w:rsid w:val="002B6A46"/>
    <w:rsid w:val="002D14B1"/>
    <w:rsid w:val="00337667"/>
    <w:rsid w:val="00350A67"/>
    <w:rsid w:val="003B60A3"/>
    <w:rsid w:val="003E4EE7"/>
    <w:rsid w:val="003E684F"/>
    <w:rsid w:val="00446C59"/>
    <w:rsid w:val="00487D82"/>
    <w:rsid w:val="004A3DCC"/>
    <w:rsid w:val="004E0881"/>
    <w:rsid w:val="004E15F7"/>
    <w:rsid w:val="00505FAA"/>
    <w:rsid w:val="00536073"/>
    <w:rsid w:val="00573381"/>
    <w:rsid w:val="00582441"/>
    <w:rsid w:val="005D628F"/>
    <w:rsid w:val="005F0359"/>
    <w:rsid w:val="00645289"/>
    <w:rsid w:val="006478E8"/>
    <w:rsid w:val="0069571E"/>
    <w:rsid w:val="0074699C"/>
    <w:rsid w:val="00821F75"/>
    <w:rsid w:val="008C75D1"/>
    <w:rsid w:val="00911B44"/>
    <w:rsid w:val="00957159"/>
    <w:rsid w:val="009B4499"/>
    <w:rsid w:val="00AA6FBE"/>
    <w:rsid w:val="00B15514"/>
    <w:rsid w:val="00B358C9"/>
    <w:rsid w:val="00B62278"/>
    <w:rsid w:val="00BD5545"/>
    <w:rsid w:val="00BE1B39"/>
    <w:rsid w:val="00BF2567"/>
    <w:rsid w:val="00C07663"/>
    <w:rsid w:val="00C35D7A"/>
    <w:rsid w:val="00C552FC"/>
    <w:rsid w:val="00CB2EB7"/>
    <w:rsid w:val="00D3045C"/>
    <w:rsid w:val="00DB148C"/>
    <w:rsid w:val="00DD45B4"/>
    <w:rsid w:val="00DF0437"/>
    <w:rsid w:val="00E31695"/>
    <w:rsid w:val="00EE6595"/>
    <w:rsid w:val="00EE767E"/>
    <w:rsid w:val="00F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2650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29</cp:revision>
  <cp:lastPrinted>2019-01-02T12:02:00Z</cp:lastPrinted>
  <dcterms:created xsi:type="dcterms:W3CDTF">2018-08-09T05:26:00Z</dcterms:created>
  <dcterms:modified xsi:type="dcterms:W3CDTF">2019-01-02T12:16:00Z</dcterms:modified>
</cp:coreProperties>
</file>